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C7" w:rsidRPr="006D747D" w:rsidRDefault="00B350C7" w:rsidP="00E24318">
      <w:pPr>
        <w:jc w:val="center"/>
        <w:rPr>
          <w:rFonts w:ascii="Calisto MT" w:hAnsi="Calisto MT"/>
          <w:sz w:val="28"/>
          <w:szCs w:val="28"/>
        </w:rPr>
      </w:pPr>
      <w:r w:rsidRPr="00A768E9">
        <w:rPr>
          <w:rFonts w:ascii="Calisto MT" w:hAnsi="Calisto MT"/>
          <w:color w:val="7030A0"/>
          <w:sz w:val="28"/>
          <w:szCs w:val="28"/>
        </w:rPr>
        <w:t>Keeping</w:t>
      </w:r>
      <w:r w:rsidRPr="006D747D">
        <w:rPr>
          <w:rFonts w:ascii="Calisto MT" w:hAnsi="Calisto MT"/>
          <w:sz w:val="28"/>
          <w:szCs w:val="28"/>
        </w:rPr>
        <w:t xml:space="preserve"> Track </w:t>
      </w:r>
      <w:r w:rsidRPr="00A768E9">
        <w:rPr>
          <w:rFonts w:ascii="Calisto MT" w:hAnsi="Calisto MT"/>
          <w:color w:val="0070C0"/>
          <w:sz w:val="28"/>
          <w:szCs w:val="28"/>
        </w:rPr>
        <w:t>of</w:t>
      </w:r>
      <w:r w:rsidRPr="006D747D">
        <w:rPr>
          <w:rFonts w:ascii="Calisto MT" w:hAnsi="Calisto MT"/>
          <w:sz w:val="28"/>
          <w:szCs w:val="28"/>
        </w:rPr>
        <w:t xml:space="preserve"> </w:t>
      </w:r>
      <w:r w:rsidRPr="00A768E9">
        <w:rPr>
          <w:rFonts w:ascii="Calisto MT" w:hAnsi="Calisto MT"/>
          <w:color w:val="00B050"/>
          <w:sz w:val="28"/>
          <w:szCs w:val="28"/>
        </w:rPr>
        <w:t>Behavior</w:t>
      </w:r>
    </w:p>
    <w:p w:rsidR="00E24318" w:rsidRPr="006D747D" w:rsidRDefault="00B350C7" w:rsidP="00E24318">
      <w:pPr>
        <w:ind w:firstLine="720"/>
        <w:rPr>
          <w:rFonts w:ascii="Calisto MT" w:hAnsi="Calisto MT"/>
          <w:sz w:val="28"/>
          <w:szCs w:val="28"/>
        </w:rPr>
      </w:pPr>
      <w:r w:rsidRPr="006D747D">
        <w:rPr>
          <w:rFonts w:ascii="Calisto MT" w:hAnsi="Calisto MT"/>
          <w:sz w:val="28"/>
          <w:szCs w:val="28"/>
        </w:rPr>
        <w:t xml:space="preserve">Student’s will begin each day on </w:t>
      </w:r>
      <w:r w:rsidRPr="006D747D">
        <w:rPr>
          <w:rFonts w:ascii="Calisto MT" w:hAnsi="Calisto MT"/>
          <w:color w:val="00B050"/>
          <w:sz w:val="28"/>
          <w:szCs w:val="28"/>
        </w:rPr>
        <w:t xml:space="preserve">Ready to Learn! </w:t>
      </w:r>
      <w:r w:rsidRPr="006D747D">
        <w:rPr>
          <w:rFonts w:ascii="Calisto MT" w:hAnsi="Calisto MT"/>
          <w:sz w:val="28"/>
          <w:szCs w:val="28"/>
        </w:rPr>
        <w:t>When students are doing nice things</w:t>
      </w:r>
      <w:r w:rsidR="00B735D6">
        <w:rPr>
          <w:rFonts w:ascii="Calisto MT" w:hAnsi="Calisto MT"/>
          <w:sz w:val="28"/>
          <w:szCs w:val="28"/>
        </w:rPr>
        <w:t>,</w:t>
      </w:r>
      <w:r w:rsidRPr="006D747D">
        <w:rPr>
          <w:rFonts w:ascii="Calisto MT" w:hAnsi="Calisto MT"/>
          <w:sz w:val="28"/>
          <w:szCs w:val="28"/>
        </w:rPr>
        <w:t xml:space="preserve"> and really going above and beyond</w:t>
      </w:r>
      <w:r w:rsidR="00B735D6">
        <w:rPr>
          <w:rFonts w:ascii="Calisto MT" w:hAnsi="Calisto MT"/>
          <w:sz w:val="28"/>
          <w:szCs w:val="28"/>
        </w:rPr>
        <w:t>,</w:t>
      </w:r>
      <w:bookmarkStart w:id="0" w:name="_GoBack"/>
      <w:bookmarkEnd w:id="0"/>
      <w:r w:rsidRPr="006D747D">
        <w:rPr>
          <w:rFonts w:ascii="Calisto MT" w:hAnsi="Calisto MT"/>
          <w:sz w:val="28"/>
          <w:szCs w:val="28"/>
        </w:rPr>
        <w:t xml:space="preserve"> they will move their clip up the chart! This will help reinforce more posit</w:t>
      </w:r>
      <w:r w:rsidR="00E24318" w:rsidRPr="006D747D">
        <w:rPr>
          <w:rFonts w:ascii="Calisto MT" w:hAnsi="Calisto MT"/>
          <w:sz w:val="28"/>
          <w:szCs w:val="28"/>
        </w:rPr>
        <w:t>ive behavior in the classroom!!</w:t>
      </w:r>
    </w:p>
    <w:p w:rsidR="00E24318" w:rsidRPr="006D747D" w:rsidRDefault="00B350C7" w:rsidP="00E24318">
      <w:pPr>
        <w:ind w:firstLine="720"/>
        <w:rPr>
          <w:rFonts w:ascii="Calisto MT" w:hAnsi="Calisto MT"/>
          <w:sz w:val="28"/>
          <w:szCs w:val="28"/>
        </w:rPr>
      </w:pPr>
      <w:r w:rsidRPr="006D747D">
        <w:rPr>
          <w:rFonts w:ascii="Calisto MT" w:hAnsi="Calisto MT"/>
          <w:sz w:val="28"/>
          <w:szCs w:val="28"/>
        </w:rPr>
        <w:t>If students are making poor choices, they will have to move their clip down the chart. To encourage positive behavior, they do have the opportunity to move their clip back up if they start making better choices! If they need several reminders about behavior and their clip goes down to parent contact, I will send a note home about what happened in the classroom. Please make sure to sign the note and send it back to school.</w:t>
      </w:r>
    </w:p>
    <w:p w:rsidR="00B350C7" w:rsidRPr="006D747D" w:rsidRDefault="00B350C7" w:rsidP="00E24318">
      <w:pPr>
        <w:ind w:firstLine="720"/>
        <w:rPr>
          <w:rFonts w:ascii="Calisto MT" w:hAnsi="Calisto MT"/>
          <w:sz w:val="28"/>
          <w:szCs w:val="28"/>
        </w:rPr>
      </w:pPr>
      <w:r w:rsidRPr="006D747D">
        <w:rPr>
          <w:rFonts w:ascii="Calisto MT" w:hAnsi="Calisto MT"/>
          <w:sz w:val="28"/>
          <w:szCs w:val="28"/>
        </w:rPr>
        <w:t>I will keep track of all student behavior in my log. Students will bring home a color coordinating card each day, so you will know how they ended their day. Please look for the colored card in their take home folder!</w:t>
      </w:r>
    </w:p>
    <w:p w:rsidR="00A026AF" w:rsidRDefault="00A026AF" w:rsidP="00B350C7">
      <w:pPr>
        <w:rPr>
          <w:rFonts w:ascii="Calisto MT" w:hAnsi="Calisto MT"/>
          <w:sz w:val="40"/>
          <w:szCs w:val="40"/>
        </w:rPr>
      </w:pPr>
    </w:p>
    <w:p w:rsidR="00A026AF" w:rsidRDefault="00A026AF" w:rsidP="00A026AF">
      <w:pPr>
        <w:rPr>
          <w:rFonts w:ascii="Calisto MT" w:hAnsi="Calisto MT"/>
          <w:i/>
          <w:sz w:val="28"/>
          <w:szCs w:val="28"/>
        </w:rPr>
      </w:pPr>
      <w:r w:rsidRPr="00A026AF">
        <w:rPr>
          <w:rFonts w:ascii="Calisto MT" w:hAnsi="Calisto MT"/>
          <w:i/>
          <w:sz w:val="28"/>
          <w:szCs w:val="28"/>
        </w:rPr>
        <w:t xml:space="preserve">This is an example of the behavior chart I have in the classroom! All students begin their day on </w:t>
      </w:r>
      <w:r w:rsidRPr="00CE234D">
        <w:rPr>
          <w:rFonts w:ascii="Calisto MT" w:hAnsi="Calisto MT"/>
          <w:i/>
          <w:color w:val="00B050"/>
          <w:sz w:val="28"/>
          <w:szCs w:val="28"/>
        </w:rPr>
        <w:t xml:space="preserve">Ready to Learn </w:t>
      </w:r>
      <w:r w:rsidRPr="00A026AF">
        <w:rPr>
          <w:rFonts w:ascii="Calisto MT" w:hAnsi="Calisto MT"/>
          <w:i/>
          <w:sz w:val="28"/>
          <w:szCs w:val="28"/>
        </w:rPr>
        <w:t>and move their clip up or down throughout the day.</w:t>
      </w:r>
    </w:p>
    <w:p w:rsidR="003E22EA" w:rsidRDefault="003E22EA" w:rsidP="00A026AF">
      <w:pPr>
        <w:rPr>
          <w:rFonts w:ascii="Calisto MT" w:hAnsi="Calisto MT"/>
          <w:i/>
          <w:sz w:val="28"/>
          <w:szCs w:val="28"/>
        </w:rPr>
      </w:pPr>
    </w:p>
    <w:p w:rsidR="003E22EA" w:rsidRDefault="003E22EA" w:rsidP="00A026AF">
      <w:pPr>
        <w:rPr>
          <w:rFonts w:ascii="Calisto MT" w:hAnsi="Calisto MT"/>
          <w:i/>
          <w:sz w:val="28"/>
          <w:szCs w:val="28"/>
        </w:rPr>
      </w:pPr>
    </w:p>
    <w:p w:rsidR="003E22EA" w:rsidRPr="00A026AF" w:rsidRDefault="003E22EA" w:rsidP="00A026AF">
      <w:pPr>
        <w:rPr>
          <w:rFonts w:ascii="Calisto MT" w:hAnsi="Calisto MT"/>
          <w:i/>
          <w:sz w:val="28"/>
          <w:szCs w:val="28"/>
        </w:rPr>
      </w:pPr>
    </w:p>
    <w:p w:rsidR="006D747D" w:rsidRPr="006D747D" w:rsidRDefault="006D747D" w:rsidP="00A026AF">
      <w:pPr>
        <w:jc w:val="center"/>
        <w:rPr>
          <w:rFonts w:ascii="Cooper Black" w:hAnsi="Cooper Black"/>
          <w:color w:val="7030A0"/>
          <w:sz w:val="40"/>
          <w:szCs w:val="40"/>
        </w:rPr>
      </w:pPr>
      <w:r w:rsidRPr="006D747D">
        <w:rPr>
          <w:rFonts w:ascii="Cooper Black" w:hAnsi="Cooper Black"/>
          <w:color w:val="7030A0"/>
          <w:sz w:val="40"/>
          <w:szCs w:val="40"/>
        </w:rPr>
        <w:t>Outstanding</w:t>
      </w:r>
    </w:p>
    <w:p w:rsidR="006D747D" w:rsidRPr="006D747D" w:rsidRDefault="006D747D" w:rsidP="00A026AF">
      <w:pPr>
        <w:jc w:val="center"/>
        <w:rPr>
          <w:rFonts w:ascii="Cooper Black" w:hAnsi="Cooper Black"/>
          <w:color w:val="00B0F0"/>
          <w:sz w:val="40"/>
          <w:szCs w:val="40"/>
        </w:rPr>
      </w:pPr>
      <w:r w:rsidRPr="006D747D">
        <w:rPr>
          <w:rFonts w:ascii="Cooper Black" w:hAnsi="Cooper Black"/>
          <w:color w:val="00B0F0"/>
          <w:sz w:val="40"/>
          <w:szCs w:val="40"/>
        </w:rPr>
        <w:t>Excellent Choices</w:t>
      </w:r>
    </w:p>
    <w:p w:rsidR="006D747D" w:rsidRPr="006D747D" w:rsidRDefault="006D747D" w:rsidP="00A026AF">
      <w:pPr>
        <w:jc w:val="center"/>
        <w:rPr>
          <w:rFonts w:ascii="Cooper Black" w:hAnsi="Cooper Black"/>
          <w:color w:val="0070C0"/>
          <w:sz w:val="40"/>
          <w:szCs w:val="40"/>
        </w:rPr>
      </w:pPr>
      <w:r w:rsidRPr="006D747D">
        <w:rPr>
          <w:rFonts w:ascii="Cooper Black" w:hAnsi="Cooper Black"/>
          <w:color w:val="0070C0"/>
          <w:sz w:val="40"/>
          <w:szCs w:val="40"/>
        </w:rPr>
        <w:t>Great Effort</w:t>
      </w:r>
    </w:p>
    <w:p w:rsidR="006D747D" w:rsidRPr="006D747D" w:rsidRDefault="006D747D" w:rsidP="00A026AF">
      <w:pPr>
        <w:jc w:val="center"/>
        <w:rPr>
          <w:rFonts w:ascii="Cooper Black" w:hAnsi="Cooper Black"/>
          <w:color w:val="00B050"/>
          <w:sz w:val="40"/>
          <w:szCs w:val="40"/>
        </w:rPr>
      </w:pPr>
      <w:r w:rsidRPr="006D747D">
        <w:rPr>
          <w:rFonts w:ascii="Cooper Black" w:hAnsi="Cooper Black"/>
          <w:color w:val="00B050"/>
          <w:sz w:val="40"/>
          <w:szCs w:val="40"/>
        </w:rPr>
        <w:t>Ready to Learn</w:t>
      </w:r>
    </w:p>
    <w:p w:rsidR="006D747D" w:rsidRPr="00A026AF" w:rsidRDefault="006D747D" w:rsidP="00A026AF">
      <w:pPr>
        <w:jc w:val="center"/>
        <w:rPr>
          <w:rFonts w:ascii="Cooper Black" w:hAnsi="Cooper Black"/>
          <w:color w:val="FFFF00"/>
          <w:sz w:val="40"/>
          <w:szCs w:val="40"/>
        </w:rPr>
      </w:pPr>
      <w:r w:rsidRPr="00A026AF">
        <w:rPr>
          <w:rFonts w:ascii="Cooper Black" w:hAnsi="Cooper Black"/>
          <w:color w:val="FFFF00"/>
          <w:sz w:val="40"/>
          <w:szCs w:val="40"/>
        </w:rPr>
        <w:t>Think About It</w:t>
      </w:r>
    </w:p>
    <w:p w:rsidR="006D747D" w:rsidRPr="00A026AF" w:rsidRDefault="006D747D" w:rsidP="00A026AF">
      <w:pPr>
        <w:jc w:val="center"/>
        <w:rPr>
          <w:rFonts w:ascii="Cooper Black" w:hAnsi="Cooper Black"/>
          <w:color w:val="FFC000"/>
          <w:sz w:val="40"/>
          <w:szCs w:val="40"/>
        </w:rPr>
      </w:pPr>
      <w:r w:rsidRPr="00A026AF">
        <w:rPr>
          <w:rFonts w:ascii="Cooper Black" w:hAnsi="Cooper Black"/>
          <w:color w:val="FFC000"/>
          <w:sz w:val="40"/>
          <w:szCs w:val="40"/>
        </w:rPr>
        <w:t>Make Better Choices</w:t>
      </w:r>
    </w:p>
    <w:p w:rsidR="006D747D" w:rsidRPr="00A026AF" w:rsidRDefault="006D747D" w:rsidP="00A026AF">
      <w:pPr>
        <w:jc w:val="center"/>
        <w:rPr>
          <w:rFonts w:ascii="Cooper Black" w:hAnsi="Cooper Black"/>
          <w:color w:val="FF0000"/>
          <w:sz w:val="40"/>
          <w:szCs w:val="40"/>
        </w:rPr>
      </w:pPr>
      <w:r w:rsidRPr="00A026AF">
        <w:rPr>
          <w:rFonts w:ascii="Cooper Black" w:hAnsi="Cooper Black"/>
          <w:color w:val="FF0000"/>
          <w:sz w:val="40"/>
          <w:szCs w:val="40"/>
        </w:rPr>
        <w:t>Parent Contact</w:t>
      </w:r>
    </w:p>
    <w:sectPr w:rsidR="006D747D" w:rsidRPr="00A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C7"/>
    <w:rsid w:val="001E5C75"/>
    <w:rsid w:val="003E22EA"/>
    <w:rsid w:val="006D747D"/>
    <w:rsid w:val="00A026AF"/>
    <w:rsid w:val="00A768E9"/>
    <w:rsid w:val="00B350C7"/>
    <w:rsid w:val="00B735D6"/>
    <w:rsid w:val="00CE234D"/>
    <w:rsid w:val="00E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134F1-0288-4488-82EB-4E897CF5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Kelly Suchota</cp:lastModifiedBy>
  <cp:revision>2</cp:revision>
  <dcterms:created xsi:type="dcterms:W3CDTF">2016-09-06T14:23:00Z</dcterms:created>
  <dcterms:modified xsi:type="dcterms:W3CDTF">2016-09-06T14:23:00Z</dcterms:modified>
</cp:coreProperties>
</file>